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bookmarkStart w:id="0" w:name="_GoBack"/>
      <w:bookmarkEnd w:id="0"/>
    </w:p>
    <w:p w:rsidR="004D4C26" w:rsidRPr="00CA7139" w:rsidRDefault="004D4C26" w:rsidP="00CA713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44"/>
          <w:szCs w:val="44"/>
        </w:rPr>
        <w:drawing>
          <wp:inline distT="0" distB="0" distL="0" distR="0">
            <wp:extent cx="14287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l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sz w:val="44"/>
          <w:szCs w:val="44"/>
        </w:rPr>
        <w:t xml:space="preserve">    </w:t>
      </w:r>
      <w:r w:rsidR="00CA7139">
        <w:rPr>
          <w:rFonts w:ascii="Arial-BoldMT" w:hAnsi="Arial-BoldMT" w:cs="Arial-BoldMT"/>
          <w:b/>
          <w:bCs/>
          <w:sz w:val="44"/>
          <w:szCs w:val="44"/>
        </w:rPr>
        <w:tab/>
      </w:r>
      <w:r w:rsidR="00CA7139" w:rsidRPr="00CA7139">
        <w:rPr>
          <w:rFonts w:ascii="Arial-BoldMT" w:hAnsi="Arial-BoldMT" w:cs="Arial-BoldMT"/>
          <w:b/>
          <w:bCs/>
          <w:sz w:val="36"/>
          <w:szCs w:val="36"/>
        </w:rPr>
        <w:t xml:space="preserve">WEST MICHIGAN BULLDOG RESCUE </w:t>
      </w:r>
      <w:r w:rsidRPr="00CA7139">
        <w:rPr>
          <w:rFonts w:ascii="Arial-BoldMT" w:hAnsi="Arial-BoldMT" w:cs="Arial-BoldMT"/>
          <w:b/>
          <w:bCs/>
          <w:sz w:val="28"/>
          <w:szCs w:val="28"/>
        </w:rPr>
        <w:t>SURRENDER FORM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Animal’s Name: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Personal Information: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Owner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Rescuer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Foster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Address: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City: State: Zip: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Phone: Email: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Reason for surrender:</w:t>
      </w:r>
    </w:p>
    <w:p w:rsidR="00CA7139" w:rsidRDefault="00CA7139" w:rsidP="004D4C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Owner/Rescuer Release: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certify that I am the guardian of this animal and that I am legally entitled to transfer ownership to “For the love of Lulu, West Michigan Bulldog Rescue”. I agree that the West Michigan Bulldog Rescue will do everything in its power to ensure a good home for the duration of this animal’s life.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permanently and irrevocably transfer ownership of this animal, with all rights, to the West Michigan Bulldog Rescue.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4C26" w:rsidRP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>Surrender Signature:</w:t>
      </w:r>
      <w:r w:rsidRPr="004D4C26">
        <w:rPr>
          <w:rFonts w:ascii="ArialMT" w:hAnsi="ArialMT" w:cs="ArialMT"/>
          <w:sz w:val="24"/>
          <w:szCs w:val="24"/>
          <w:u w:val="single"/>
        </w:rPr>
        <w:tab/>
      </w:r>
      <w:r w:rsidRPr="004D4C26">
        <w:rPr>
          <w:rFonts w:ascii="ArialMT" w:hAnsi="ArialMT" w:cs="ArialMT"/>
          <w:sz w:val="24"/>
          <w:szCs w:val="24"/>
          <w:u w:val="single"/>
        </w:rPr>
        <w:tab/>
      </w:r>
      <w:r w:rsidRPr="004D4C26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Date:</w:t>
      </w:r>
      <w:r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Animal’s Name: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Dog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Puppy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Gender: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Male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Female 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Spayed/Neutered: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Yes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No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Description: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 of Birth: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long have you had the animal?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did you acquire the animal?</w:t>
      </w:r>
    </w:p>
    <w:p w:rsidR="004D4C26" w:rsidRPr="00CA7139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Lived with children: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Yes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No Ages:</w:t>
      </w:r>
      <w:r w:rsidR="00CA7139">
        <w:rPr>
          <w:rFonts w:ascii="ArialMT" w:hAnsi="ArialMT" w:cs="ArialMT"/>
          <w:sz w:val="24"/>
          <w:szCs w:val="24"/>
          <w:u w:val="single"/>
        </w:rPr>
        <w:tab/>
      </w:r>
      <w:r w:rsidR="00CA7139">
        <w:rPr>
          <w:rFonts w:ascii="ArialMT" w:hAnsi="ArialMT" w:cs="ArialMT"/>
          <w:sz w:val="24"/>
          <w:szCs w:val="24"/>
          <w:u w:val="single"/>
        </w:rPr>
        <w:tab/>
      </w:r>
      <w:r w:rsidR="00CA713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Reaction:</w:t>
      </w:r>
      <w:r w:rsidR="00CA7139">
        <w:rPr>
          <w:rFonts w:ascii="ArialMT" w:hAnsi="ArialMT" w:cs="ArialMT"/>
          <w:sz w:val="24"/>
          <w:szCs w:val="24"/>
          <w:u w:val="single"/>
        </w:rPr>
        <w:tab/>
      </w:r>
      <w:r w:rsidR="00CA7139">
        <w:rPr>
          <w:rFonts w:ascii="ArialMT" w:hAnsi="ArialMT" w:cs="ArialMT"/>
          <w:sz w:val="24"/>
          <w:szCs w:val="24"/>
          <w:u w:val="single"/>
        </w:rPr>
        <w:tab/>
      </w:r>
      <w:r w:rsidR="00CA7139">
        <w:rPr>
          <w:rFonts w:ascii="ArialMT" w:hAnsi="ArialMT" w:cs="ArialMT"/>
          <w:sz w:val="24"/>
          <w:szCs w:val="24"/>
          <w:u w:val="single"/>
        </w:rPr>
        <w:tab/>
      </w:r>
      <w:r w:rsidR="00CA7139">
        <w:rPr>
          <w:rFonts w:ascii="ArialMT" w:hAnsi="ArialMT" w:cs="ArialMT"/>
          <w:sz w:val="24"/>
          <w:szCs w:val="24"/>
          <w:u w:val="single"/>
        </w:rPr>
        <w:tab/>
      </w:r>
    </w:p>
    <w:p w:rsidR="004D4C26" w:rsidRPr="00CA7139" w:rsidRDefault="004D4C26" w:rsidP="004D4C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Lived with cats Yes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  No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Reaction: ___________________________</w:t>
      </w:r>
      <w:r w:rsidR="00CA7139">
        <w:rPr>
          <w:rFonts w:ascii="Helvetica" w:hAnsi="Helvetica" w:cs="Helvetica"/>
          <w:sz w:val="24"/>
          <w:szCs w:val="24"/>
          <w:u w:val="single"/>
        </w:rPr>
        <w:tab/>
      </w:r>
      <w:r w:rsidR="00CA7139">
        <w:rPr>
          <w:rFonts w:ascii="Helvetica" w:hAnsi="Helvetica" w:cs="Helvetica"/>
          <w:sz w:val="24"/>
          <w:szCs w:val="24"/>
          <w:u w:val="single"/>
        </w:rPr>
        <w:tab/>
      </w:r>
    </w:p>
    <w:p w:rsidR="004D4C26" w:rsidRPr="00CA7139" w:rsidRDefault="004D4C26" w:rsidP="004D4C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 xml:space="preserve">Lived with dogs Yes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No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Reaction: ___________________________</w:t>
      </w:r>
      <w:r w:rsidR="00CA7139">
        <w:rPr>
          <w:rFonts w:ascii="Helvetica" w:hAnsi="Helvetica" w:cs="Helvetica"/>
          <w:sz w:val="24"/>
          <w:szCs w:val="24"/>
          <w:u w:val="single"/>
        </w:rPr>
        <w:tab/>
      </w:r>
      <w:r w:rsidR="00CA7139">
        <w:rPr>
          <w:rFonts w:ascii="Helvetica" w:hAnsi="Helvetica" w:cs="Helvetica"/>
          <w:sz w:val="24"/>
          <w:szCs w:val="24"/>
          <w:u w:val="single"/>
        </w:rPr>
        <w:tab/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House trained Yes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No</w:t>
      </w:r>
      <w:r>
        <w:rPr>
          <w:rFonts w:ascii="Webdings" w:hAnsi="Webdings" w:cs="Webdings"/>
          <w:sz w:val="24"/>
          <w:szCs w:val="24"/>
        </w:rPr>
        <w:t>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Vaccines current Yes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No</w:t>
      </w:r>
      <w:r>
        <w:rPr>
          <w:rFonts w:ascii="Webdings" w:hAnsi="Webdings" w:cs="Webdings"/>
          <w:sz w:val="24"/>
          <w:szCs w:val="24"/>
        </w:rPr>
        <w:t></w:t>
      </w:r>
    </w:p>
    <w:p w:rsidR="004D4C26" w:rsidRPr="00CA7139" w:rsidRDefault="004D4C26" w:rsidP="004D4C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Visited Veterinarian Yes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No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Helvetica" w:hAnsi="Helvetica" w:cs="Helvetica"/>
          <w:sz w:val="24"/>
          <w:szCs w:val="24"/>
        </w:rPr>
        <w:t xml:space="preserve"> How often: __________________________</w:t>
      </w:r>
      <w:r w:rsidR="00CA7139">
        <w:rPr>
          <w:rFonts w:ascii="Helvetica" w:hAnsi="Helvetica" w:cs="Helvetica"/>
          <w:sz w:val="24"/>
          <w:szCs w:val="24"/>
          <w:u w:val="single"/>
        </w:rPr>
        <w:tab/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Last visit: ___________________________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Veterinarian’s Name: ____________________________________________________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Veterinarian’s Phone: ____________________________________________________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Any medical issues: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Anything else we should know about the animal: _______________________________</w:t>
      </w:r>
    </w:p>
    <w:p w:rsidR="004D4C26" w:rsidRDefault="004D4C26" w:rsidP="004D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4D4C26" w:rsidRDefault="004D4C26" w:rsidP="004D4C26">
      <w:r>
        <w:rPr>
          <w:rFonts w:ascii="ArialMT" w:hAnsi="ArialMT" w:cs="ArialMT"/>
          <w:sz w:val="24"/>
          <w:szCs w:val="24"/>
        </w:rPr>
        <w:lastRenderedPageBreak/>
        <w:t>______________________________________________________________________</w:t>
      </w:r>
    </w:p>
    <w:sectPr w:rsidR="004D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6"/>
    <w:rsid w:val="004D4C26"/>
    <w:rsid w:val="00577A40"/>
    <w:rsid w:val="00CA7139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Gillespie</dc:creator>
  <cp:keywords/>
  <dc:description/>
  <cp:lastModifiedBy>chris mullins</cp:lastModifiedBy>
  <cp:revision>2</cp:revision>
  <dcterms:created xsi:type="dcterms:W3CDTF">2018-08-20T20:50:00Z</dcterms:created>
  <dcterms:modified xsi:type="dcterms:W3CDTF">2018-08-20T20:50:00Z</dcterms:modified>
</cp:coreProperties>
</file>